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C77" w:rsidRDefault="006E4C77" w:rsidP="006E4C77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6E4C77">
        <w:rPr>
          <w:rFonts w:ascii="Times New Roman" w:hAnsi="Times New Roman" w:cs="Times New Roman"/>
          <w:b/>
          <w:sz w:val="36"/>
          <w:szCs w:val="36"/>
        </w:rPr>
        <w:t xml:space="preserve">Тема: </w:t>
      </w:r>
      <w:r w:rsidRPr="006E4C77">
        <w:rPr>
          <w:rFonts w:ascii="Times New Roman" w:hAnsi="Times New Roman" w:cs="Times New Roman"/>
          <w:b/>
          <w:sz w:val="36"/>
          <w:szCs w:val="36"/>
          <w:u w:val="single"/>
        </w:rPr>
        <w:t xml:space="preserve">Взаимодействие педагогов и родителей в ходе реализации проектно-исследовательской деятельности детей ДОУ </w:t>
      </w:r>
      <w:proofErr w:type="spellStart"/>
      <w:r w:rsidRPr="006E4C77">
        <w:rPr>
          <w:rFonts w:ascii="Times New Roman" w:hAnsi="Times New Roman" w:cs="Times New Roman"/>
          <w:b/>
          <w:sz w:val="36"/>
          <w:szCs w:val="36"/>
          <w:u w:val="single"/>
        </w:rPr>
        <w:t>д</w:t>
      </w:r>
      <w:proofErr w:type="spellEnd"/>
      <w:r w:rsidRPr="006E4C77">
        <w:rPr>
          <w:rFonts w:ascii="Times New Roman" w:hAnsi="Times New Roman" w:cs="Times New Roman"/>
          <w:b/>
          <w:sz w:val="36"/>
          <w:szCs w:val="36"/>
          <w:u w:val="single"/>
        </w:rPr>
        <w:t>/с № 321</w:t>
      </w:r>
    </w:p>
    <w:p w:rsidR="006E4C77" w:rsidRPr="006E4C77" w:rsidRDefault="006E4C77" w:rsidP="006E4C77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>Теоретическое и методическое обеспечение работы педагогов и родителей через проектно-исследовательскую деятельность дошкольников</w:t>
      </w:r>
      <w:r w:rsidR="00A20ADC">
        <w:rPr>
          <w:rFonts w:ascii="Times New Roman" w:hAnsi="Times New Roman" w:cs="Times New Roman"/>
          <w:sz w:val="32"/>
          <w:szCs w:val="32"/>
        </w:rPr>
        <w:t>:</w:t>
      </w:r>
    </w:p>
    <w:p w:rsidR="006E4C77" w:rsidRDefault="006E4C77" w:rsidP="006E4C77">
      <w:pPr>
        <w:pStyle w:val="a3"/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изучение теоретической и методической литературы;</w:t>
      </w:r>
    </w:p>
    <w:p w:rsidR="006E4C77" w:rsidRDefault="006E4C77" w:rsidP="006E4C77">
      <w:pPr>
        <w:pStyle w:val="a3"/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оценка уровня возможностей педагогов и родителей ДОУ для реализации проектно-исследовательской деятельности.</w:t>
      </w:r>
    </w:p>
    <w:p w:rsidR="006E4C77" w:rsidRDefault="006E4C77" w:rsidP="006E4C77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E4C77">
        <w:rPr>
          <w:rFonts w:ascii="Times New Roman" w:hAnsi="Times New Roman" w:cs="Times New Roman"/>
          <w:sz w:val="32"/>
          <w:szCs w:val="32"/>
        </w:rPr>
        <w:t>Создание условий для проведения проектно</w:t>
      </w:r>
      <w:r>
        <w:rPr>
          <w:rFonts w:ascii="Times New Roman" w:hAnsi="Times New Roman" w:cs="Times New Roman"/>
          <w:sz w:val="32"/>
          <w:szCs w:val="32"/>
        </w:rPr>
        <w:t>-исследовательской</w:t>
      </w:r>
      <w:r w:rsidRPr="006E4C77">
        <w:rPr>
          <w:rFonts w:ascii="Times New Roman" w:hAnsi="Times New Roman" w:cs="Times New Roman"/>
          <w:sz w:val="32"/>
          <w:szCs w:val="32"/>
        </w:rPr>
        <w:t xml:space="preserve"> деятельности совместно с родителями</w:t>
      </w:r>
      <w:r w:rsidR="00A20ADC">
        <w:rPr>
          <w:rFonts w:ascii="Times New Roman" w:hAnsi="Times New Roman" w:cs="Times New Roman"/>
          <w:sz w:val="32"/>
          <w:szCs w:val="32"/>
        </w:rPr>
        <w:t>:</w:t>
      </w:r>
    </w:p>
    <w:p w:rsidR="006E4C77" w:rsidRDefault="006E4C77" w:rsidP="006E4C77">
      <w:pPr>
        <w:pStyle w:val="a3"/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проведение методической работы с участниками проектно-исследовательской деятельности</w:t>
      </w:r>
      <w:r w:rsidR="00A20ADC">
        <w:rPr>
          <w:rFonts w:ascii="Times New Roman" w:hAnsi="Times New Roman" w:cs="Times New Roman"/>
          <w:sz w:val="32"/>
          <w:szCs w:val="32"/>
        </w:rPr>
        <w:t>.</w:t>
      </w:r>
    </w:p>
    <w:p w:rsidR="006E4C77" w:rsidRDefault="006E4C77" w:rsidP="006E4C77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Организационная работа с детьми</w:t>
      </w:r>
      <w:r w:rsidR="00A20ADC">
        <w:rPr>
          <w:rFonts w:ascii="Times New Roman" w:hAnsi="Times New Roman" w:cs="Times New Roman"/>
          <w:sz w:val="32"/>
          <w:szCs w:val="32"/>
        </w:rPr>
        <w:t>:</w:t>
      </w:r>
    </w:p>
    <w:p w:rsidR="006E4C77" w:rsidRDefault="006E4C77" w:rsidP="006E4C77">
      <w:pPr>
        <w:spacing w:line="36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="00A20ADC">
        <w:rPr>
          <w:rFonts w:ascii="Times New Roman" w:hAnsi="Times New Roman" w:cs="Times New Roman"/>
          <w:sz w:val="32"/>
          <w:szCs w:val="32"/>
        </w:rPr>
        <w:t xml:space="preserve"> беседы с детьм</w:t>
      </w:r>
      <w:r>
        <w:rPr>
          <w:rFonts w:ascii="Times New Roman" w:hAnsi="Times New Roman" w:cs="Times New Roman"/>
          <w:sz w:val="32"/>
          <w:szCs w:val="32"/>
        </w:rPr>
        <w:t>и, просмотр видеоматериалов, чтение художественной литературы, экскурсии</w:t>
      </w:r>
      <w:r w:rsidR="00A20ADC">
        <w:rPr>
          <w:rFonts w:ascii="Times New Roman" w:hAnsi="Times New Roman" w:cs="Times New Roman"/>
          <w:sz w:val="32"/>
          <w:szCs w:val="32"/>
        </w:rPr>
        <w:t>.</w:t>
      </w:r>
    </w:p>
    <w:p w:rsidR="006E4C77" w:rsidRDefault="006E4C77" w:rsidP="006E4C77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Работа с родителями</w:t>
      </w:r>
      <w:r w:rsidR="00A20ADC">
        <w:rPr>
          <w:rFonts w:ascii="Times New Roman" w:hAnsi="Times New Roman" w:cs="Times New Roman"/>
          <w:sz w:val="32"/>
          <w:szCs w:val="32"/>
        </w:rPr>
        <w:t>:</w:t>
      </w:r>
    </w:p>
    <w:p w:rsidR="00A20ADC" w:rsidRDefault="00A20ADC" w:rsidP="00A20ADC">
      <w:pPr>
        <w:pStyle w:val="a3"/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 опрос родителей;</w:t>
      </w:r>
    </w:p>
    <w:p w:rsidR="00A20ADC" w:rsidRDefault="00A20ADC" w:rsidP="00A20ADC">
      <w:pPr>
        <w:pStyle w:val="a3"/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проведение тематических собраний для родителей по содержанию программы.</w:t>
      </w:r>
    </w:p>
    <w:p w:rsidR="00A20ADC" w:rsidRDefault="00A20ADC" w:rsidP="00A20AD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Обобщение и популяризация хода и результатов проектно-исследовательской деятельности:</w:t>
      </w:r>
    </w:p>
    <w:p w:rsidR="00A20ADC" w:rsidRPr="00A20ADC" w:rsidRDefault="00A20ADC" w:rsidP="00A20ADC">
      <w:pPr>
        <w:pStyle w:val="a3"/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- подготовка методического и дидактического материала, зрительного ряда (видео- и фотодокументов), аудиозаписей для проведения семинаров, открытых занятий и педсоветов).</w:t>
      </w:r>
    </w:p>
    <w:p w:rsidR="006E4C77" w:rsidRPr="006E4C77" w:rsidRDefault="006E4C77" w:rsidP="006E4C77">
      <w:pPr>
        <w:pStyle w:val="a3"/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sectPr w:rsidR="006E4C77" w:rsidRPr="006E4C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85B84"/>
    <w:multiLevelType w:val="hybridMultilevel"/>
    <w:tmpl w:val="A9A479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6E4C77"/>
    <w:rsid w:val="006E4C77"/>
    <w:rsid w:val="00A20A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4C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30E7C8-88BF-478D-9EC3-004E606FC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Д/С 320</Company>
  <LinksUpToDate>false</LinksUpToDate>
  <CharactersWithSpaces>1091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 1</dc:creator>
  <cp:keywords/>
  <dc:description/>
  <cp:lastModifiedBy>Компьютер 1</cp:lastModifiedBy>
  <cp:revision>2</cp:revision>
  <dcterms:created xsi:type="dcterms:W3CDTF">2010-10-05T06:37:00Z</dcterms:created>
  <dcterms:modified xsi:type="dcterms:W3CDTF">2010-10-05T06:54:00Z</dcterms:modified>
</cp:coreProperties>
</file>