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3E" w:rsidRPr="00003520" w:rsidRDefault="009B543E" w:rsidP="00003520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Pr="00003520">
        <w:rPr>
          <w:sz w:val="28"/>
          <w:szCs w:val="28"/>
        </w:rPr>
        <w:t>ЭКСПЕРИМЕНТАЛЬНАЯ И ИССЛЕДОВАТЕЛЬСКАЯ  ДЕЯТЕЛЬНОСТЬ В ДОШКОЛЬНОМ ОТДЕЛЕНИИ МОУ ШКОЛЫ № 41 «ГАРМОНИЯ»</w:t>
      </w:r>
    </w:p>
    <w:p w:rsidR="009B543E" w:rsidRDefault="009B543E" w:rsidP="00003520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9B543E" w:rsidRPr="00003520" w:rsidRDefault="009B543E" w:rsidP="00003520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2. Коннова</w:t>
      </w:r>
      <w:r w:rsidRPr="00003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Ирина Геннадьевна</w:t>
      </w:r>
    </w:p>
    <w:p w:rsidR="009B543E" w:rsidRDefault="009B543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3520">
        <w:rPr>
          <w:sz w:val="28"/>
          <w:szCs w:val="28"/>
        </w:rPr>
        <w:t>Воспитатель</w:t>
      </w:r>
    </w:p>
    <w:p w:rsidR="009B543E" w:rsidRDefault="009B543E">
      <w:pPr>
        <w:rPr>
          <w:sz w:val="28"/>
          <w:szCs w:val="28"/>
        </w:rPr>
      </w:pPr>
    </w:p>
    <w:p w:rsidR="009B543E" w:rsidRDefault="009B543E">
      <w:pPr>
        <w:rPr>
          <w:sz w:val="28"/>
          <w:szCs w:val="28"/>
        </w:rPr>
      </w:pPr>
      <w:r>
        <w:rPr>
          <w:sz w:val="28"/>
          <w:szCs w:val="28"/>
        </w:rPr>
        <w:t>4.Дошкольное отделение МОУ Школы № 41 с углубленным изучением     отдельных предметов «Гармония»</w:t>
      </w:r>
    </w:p>
    <w:p w:rsidR="009B543E" w:rsidRDefault="009B543E">
      <w:pPr>
        <w:rPr>
          <w:sz w:val="28"/>
          <w:szCs w:val="28"/>
        </w:rPr>
      </w:pPr>
    </w:p>
    <w:p w:rsidR="009B543E" w:rsidRDefault="009B543E">
      <w:pPr>
        <w:rPr>
          <w:sz w:val="28"/>
          <w:szCs w:val="28"/>
        </w:rPr>
      </w:pPr>
      <w:r>
        <w:rPr>
          <w:sz w:val="28"/>
          <w:szCs w:val="28"/>
        </w:rPr>
        <w:t>5. 443110 г. Самара, улица Осипенко, 20</w:t>
      </w:r>
    </w:p>
    <w:p w:rsidR="009B543E" w:rsidRDefault="009B543E">
      <w:pPr>
        <w:rPr>
          <w:sz w:val="28"/>
          <w:szCs w:val="28"/>
        </w:rPr>
      </w:pPr>
    </w:p>
    <w:p w:rsidR="009B543E" w:rsidRDefault="009B543E">
      <w:pPr>
        <w:rPr>
          <w:sz w:val="28"/>
          <w:szCs w:val="28"/>
        </w:rPr>
      </w:pPr>
      <w:r>
        <w:rPr>
          <w:sz w:val="28"/>
          <w:szCs w:val="28"/>
        </w:rPr>
        <w:t>6. 334-29-98</w:t>
      </w:r>
    </w:p>
    <w:p w:rsidR="009B543E" w:rsidRDefault="009B543E">
      <w:pPr>
        <w:rPr>
          <w:sz w:val="28"/>
          <w:szCs w:val="28"/>
        </w:rPr>
      </w:pPr>
    </w:p>
    <w:p w:rsidR="009B543E" w:rsidRPr="0063610F" w:rsidRDefault="009B543E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63610F">
        <w:rPr>
          <w:sz w:val="28"/>
          <w:szCs w:val="28"/>
        </w:rPr>
        <w:t xml:space="preserve"> </w:t>
      </w:r>
      <w:hyperlink r:id="rId5" w:history="1">
        <w:r w:rsidRPr="009D4974">
          <w:rPr>
            <w:rStyle w:val="Hyperlink"/>
            <w:sz w:val="28"/>
            <w:szCs w:val="28"/>
            <w:lang w:val="en-US"/>
          </w:rPr>
          <w:t>sodrughestvo</w:t>
        </w:r>
        <w:r w:rsidRPr="0063610F">
          <w:rPr>
            <w:rStyle w:val="Hyperlink"/>
            <w:sz w:val="28"/>
            <w:szCs w:val="28"/>
          </w:rPr>
          <w:t>@</w:t>
        </w:r>
        <w:r w:rsidRPr="009D4974">
          <w:rPr>
            <w:rStyle w:val="Hyperlink"/>
            <w:sz w:val="28"/>
            <w:szCs w:val="28"/>
            <w:lang w:val="en-US"/>
          </w:rPr>
          <w:t>rambler</w:t>
        </w:r>
        <w:r w:rsidRPr="0063610F">
          <w:rPr>
            <w:rStyle w:val="Hyperlink"/>
            <w:sz w:val="28"/>
            <w:szCs w:val="28"/>
          </w:rPr>
          <w:t>.</w:t>
        </w:r>
        <w:r w:rsidRPr="009D4974">
          <w:rPr>
            <w:rStyle w:val="Hyperlink"/>
            <w:sz w:val="28"/>
            <w:szCs w:val="28"/>
            <w:lang w:val="en-US"/>
          </w:rPr>
          <w:t>ru</w:t>
        </w:r>
      </w:hyperlink>
    </w:p>
    <w:p w:rsidR="009B543E" w:rsidRPr="0063610F" w:rsidRDefault="009B543E">
      <w:pPr>
        <w:rPr>
          <w:sz w:val="28"/>
          <w:szCs w:val="28"/>
        </w:rPr>
      </w:pPr>
    </w:p>
    <w:p w:rsidR="009B543E" w:rsidRDefault="009B543E">
      <w:pPr>
        <w:rPr>
          <w:sz w:val="28"/>
          <w:szCs w:val="28"/>
        </w:rPr>
      </w:pPr>
      <w:r w:rsidRPr="00AD6561">
        <w:rPr>
          <w:sz w:val="28"/>
          <w:szCs w:val="28"/>
        </w:rPr>
        <w:t>8</w:t>
      </w:r>
      <w:r>
        <w:rPr>
          <w:sz w:val="28"/>
          <w:szCs w:val="28"/>
        </w:rPr>
        <w:t>. Аннотация.</w:t>
      </w:r>
    </w:p>
    <w:p w:rsidR="009B543E" w:rsidRDefault="009B543E">
      <w:pPr>
        <w:rPr>
          <w:sz w:val="28"/>
          <w:szCs w:val="28"/>
        </w:rPr>
      </w:pPr>
    </w:p>
    <w:p w:rsidR="009B543E" w:rsidRPr="003C2485" w:rsidRDefault="009B543E" w:rsidP="00AD6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своём докладе Ирина Геннадьевна расскажет о том, как строится экспериментальная и исследовательская работа  с детьми старшего дошкольного возраста в дошкольном отделении МОУ Школы № 41 «Гармония».</w:t>
      </w:r>
      <w:r w:rsidRPr="003C2485">
        <w:rPr>
          <w:rFonts w:ascii="Arial" w:hAnsi="Arial" w:cs="+mj-cs"/>
          <w:shadow/>
          <w:color w:val="CCECFF"/>
          <w:sz w:val="80"/>
          <w:szCs w:val="80"/>
        </w:rPr>
        <w:t xml:space="preserve"> </w:t>
      </w:r>
    </w:p>
    <w:p w:rsidR="009B543E" w:rsidRPr="00952F87" w:rsidRDefault="009B543E" w:rsidP="003C2485">
      <w:pPr>
        <w:ind w:left="720"/>
        <w:rPr>
          <w:b/>
          <w:sz w:val="28"/>
          <w:szCs w:val="28"/>
        </w:rPr>
      </w:pPr>
      <w:r w:rsidRPr="00952F87">
        <w:rPr>
          <w:b/>
          <w:sz w:val="28"/>
          <w:szCs w:val="28"/>
        </w:rPr>
        <w:t>Темы направлений экспериментальной работы:</w:t>
      </w:r>
    </w:p>
    <w:p w:rsidR="009B543E" w:rsidRPr="003C2485" w:rsidRDefault="009B543E" w:rsidP="003C2485">
      <w:pPr>
        <w:pStyle w:val="ListParagraph"/>
        <w:numPr>
          <w:ilvl w:val="1"/>
          <w:numId w:val="12"/>
        </w:numPr>
        <w:rPr>
          <w:sz w:val="28"/>
          <w:szCs w:val="28"/>
        </w:rPr>
      </w:pPr>
      <w:r w:rsidRPr="003C2485">
        <w:rPr>
          <w:i/>
          <w:iCs/>
          <w:sz w:val="28"/>
          <w:szCs w:val="28"/>
        </w:rPr>
        <w:t>Неживая природа (вода, воздух, почва, звук, свет, цвет и т.д.)</w:t>
      </w:r>
    </w:p>
    <w:p w:rsidR="009B543E" w:rsidRPr="003C2485" w:rsidRDefault="009B543E" w:rsidP="003C2485">
      <w:pPr>
        <w:pStyle w:val="ListParagraph"/>
        <w:numPr>
          <w:ilvl w:val="1"/>
          <w:numId w:val="12"/>
        </w:numPr>
        <w:rPr>
          <w:sz w:val="28"/>
          <w:szCs w:val="28"/>
        </w:rPr>
      </w:pPr>
      <w:r w:rsidRPr="003C2485">
        <w:rPr>
          <w:i/>
          <w:iCs/>
          <w:sz w:val="28"/>
          <w:szCs w:val="28"/>
        </w:rPr>
        <w:t>Человек (рукотворный мир)</w:t>
      </w:r>
    </w:p>
    <w:p w:rsidR="009B543E" w:rsidRPr="003C2485" w:rsidRDefault="009B543E" w:rsidP="003C2485">
      <w:pPr>
        <w:pStyle w:val="ListParagraph"/>
        <w:numPr>
          <w:ilvl w:val="1"/>
          <w:numId w:val="12"/>
        </w:numPr>
        <w:rPr>
          <w:sz w:val="28"/>
          <w:szCs w:val="28"/>
        </w:rPr>
      </w:pPr>
      <w:r w:rsidRPr="003C2485">
        <w:rPr>
          <w:i/>
          <w:iCs/>
          <w:sz w:val="28"/>
          <w:szCs w:val="28"/>
        </w:rPr>
        <w:t xml:space="preserve">Живая природа  (многообразие живых организмов) </w:t>
      </w:r>
    </w:p>
    <w:p w:rsidR="009B543E" w:rsidRDefault="009B543E" w:rsidP="003D4257">
      <w:pPr>
        <w:rPr>
          <w:sz w:val="28"/>
          <w:szCs w:val="28"/>
        </w:rPr>
      </w:pPr>
      <w:r w:rsidRPr="00952F87">
        <w:rPr>
          <w:sz w:val="28"/>
          <w:szCs w:val="28"/>
        </w:rPr>
        <w:t xml:space="preserve">           </w:t>
      </w:r>
      <w:r w:rsidRPr="00952F87">
        <w:rPr>
          <w:b/>
          <w:sz w:val="28"/>
          <w:szCs w:val="28"/>
        </w:rPr>
        <w:t>Цель:</w:t>
      </w:r>
      <w:r w:rsidRPr="003C2485">
        <w:rPr>
          <w:sz w:val="28"/>
          <w:szCs w:val="28"/>
        </w:rPr>
        <w:t xml:space="preserve"> Формировать у дошкольников логическое и диалектическое </w:t>
      </w:r>
      <w:r>
        <w:rPr>
          <w:sz w:val="28"/>
          <w:szCs w:val="28"/>
        </w:rPr>
        <w:t xml:space="preserve">          мышление </w:t>
      </w:r>
      <w:r w:rsidRPr="003C2485">
        <w:rPr>
          <w:sz w:val="28"/>
          <w:szCs w:val="28"/>
        </w:rPr>
        <w:t>и поведение через экспериментальную  деятельность</w:t>
      </w:r>
      <w:r>
        <w:rPr>
          <w:sz w:val="28"/>
          <w:szCs w:val="28"/>
        </w:rPr>
        <w:t>.</w:t>
      </w:r>
    </w:p>
    <w:p w:rsidR="009B543E" w:rsidRPr="00952F87" w:rsidRDefault="009B543E" w:rsidP="003C248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52F87">
        <w:rPr>
          <w:b/>
          <w:sz w:val="28"/>
          <w:szCs w:val="28"/>
        </w:rPr>
        <w:t>Образовательные задачи:</w:t>
      </w:r>
    </w:p>
    <w:p w:rsidR="009B543E" w:rsidRPr="003C2485" w:rsidRDefault="009B543E" w:rsidP="003C2485">
      <w:pPr>
        <w:numPr>
          <w:ilvl w:val="0"/>
          <w:numId w:val="5"/>
        </w:numPr>
        <w:rPr>
          <w:sz w:val="28"/>
          <w:szCs w:val="28"/>
        </w:rPr>
      </w:pPr>
      <w:r w:rsidRPr="003C2485">
        <w:rPr>
          <w:i/>
          <w:iCs/>
          <w:sz w:val="28"/>
          <w:szCs w:val="28"/>
        </w:rPr>
        <w:t>Формировать у детей представления о живой и неживой природе</w:t>
      </w:r>
    </w:p>
    <w:p w:rsidR="009B543E" w:rsidRPr="003C2485" w:rsidRDefault="009B543E" w:rsidP="003C2485">
      <w:pPr>
        <w:numPr>
          <w:ilvl w:val="0"/>
          <w:numId w:val="5"/>
        </w:numPr>
        <w:rPr>
          <w:sz w:val="28"/>
          <w:szCs w:val="28"/>
        </w:rPr>
      </w:pPr>
      <w:r w:rsidRPr="003C2485">
        <w:rPr>
          <w:i/>
          <w:iCs/>
          <w:sz w:val="28"/>
          <w:szCs w:val="28"/>
        </w:rPr>
        <w:t>Развивать у детей воображение, логику, словарный запас</w:t>
      </w:r>
    </w:p>
    <w:p w:rsidR="009B543E" w:rsidRDefault="009B54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543E" w:rsidRPr="00952F87" w:rsidRDefault="009B543E">
      <w:pPr>
        <w:rPr>
          <w:b/>
          <w:sz w:val="28"/>
          <w:szCs w:val="28"/>
        </w:rPr>
      </w:pPr>
      <w:r w:rsidRPr="00952F87">
        <w:rPr>
          <w:sz w:val="28"/>
          <w:szCs w:val="28"/>
        </w:rPr>
        <w:t xml:space="preserve">           </w:t>
      </w:r>
      <w:r w:rsidRPr="00952F87">
        <w:rPr>
          <w:b/>
          <w:sz w:val="28"/>
          <w:szCs w:val="28"/>
        </w:rPr>
        <w:t>Воспитательные задачи:</w:t>
      </w:r>
    </w:p>
    <w:p w:rsidR="009B543E" w:rsidRPr="003C2485" w:rsidRDefault="009B543E" w:rsidP="003C2485">
      <w:pPr>
        <w:numPr>
          <w:ilvl w:val="0"/>
          <w:numId w:val="6"/>
        </w:numPr>
        <w:rPr>
          <w:sz w:val="28"/>
          <w:szCs w:val="28"/>
        </w:rPr>
      </w:pPr>
      <w:r w:rsidRPr="003C2485">
        <w:rPr>
          <w:i/>
          <w:iCs/>
          <w:sz w:val="28"/>
          <w:szCs w:val="28"/>
        </w:rPr>
        <w:t>Работать в команде</w:t>
      </w:r>
    </w:p>
    <w:p w:rsidR="009B543E" w:rsidRPr="003C2485" w:rsidRDefault="009B543E" w:rsidP="003C2485">
      <w:pPr>
        <w:numPr>
          <w:ilvl w:val="0"/>
          <w:numId w:val="6"/>
        </w:numPr>
        <w:rPr>
          <w:sz w:val="28"/>
          <w:szCs w:val="28"/>
        </w:rPr>
      </w:pPr>
      <w:r w:rsidRPr="003C2485">
        <w:rPr>
          <w:i/>
          <w:iCs/>
          <w:sz w:val="28"/>
          <w:szCs w:val="28"/>
        </w:rPr>
        <w:t>Формировать навыки наблюдения и экспериментирования</w:t>
      </w:r>
    </w:p>
    <w:p w:rsidR="009B543E" w:rsidRDefault="009B543E" w:rsidP="00952F87">
      <w:pPr>
        <w:ind w:left="720"/>
        <w:rPr>
          <w:sz w:val="28"/>
          <w:szCs w:val="28"/>
        </w:rPr>
      </w:pPr>
    </w:p>
    <w:p w:rsidR="009B543E" w:rsidRPr="00952F87" w:rsidRDefault="009B543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52F87">
        <w:rPr>
          <w:b/>
          <w:sz w:val="28"/>
          <w:szCs w:val="28"/>
        </w:rPr>
        <w:t>Формы и методы реализации</w:t>
      </w:r>
    </w:p>
    <w:p w:rsidR="009B543E" w:rsidRPr="003C2485" w:rsidRDefault="009B543E" w:rsidP="003C2485">
      <w:pPr>
        <w:numPr>
          <w:ilvl w:val="0"/>
          <w:numId w:val="7"/>
        </w:numPr>
        <w:rPr>
          <w:sz w:val="28"/>
          <w:szCs w:val="28"/>
        </w:rPr>
      </w:pPr>
      <w:r w:rsidRPr="003C2485">
        <w:rPr>
          <w:sz w:val="28"/>
          <w:szCs w:val="28"/>
        </w:rPr>
        <w:t>Кружок «Я маленький ученый»</w:t>
      </w:r>
    </w:p>
    <w:p w:rsidR="009B543E" w:rsidRPr="003C2485" w:rsidRDefault="009B543E" w:rsidP="003C2485">
      <w:pPr>
        <w:numPr>
          <w:ilvl w:val="0"/>
          <w:numId w:val="7"/>
        </w:numPr>
        <w:rPr>
          <w:sz w:val="28"/>
          <w:szCs w:val="28"/>
        </w:rPr>
      </w:pPr>
      <w:r w:rsidRPr="003C2485">
        <w:rPr>
          <w:sz w:val="28"/>
          <w:szCs w:val="28"/>
        </w:rPr>
        <w:t>Кружок «Волшебная кисточка»</w:t>
      </w:r>
    </w:p>
    <w:p w:rsidR="009B543E" w:rsidRPr="00952F87" w:rsidRDefault="009B543E" w:rsidP="00952F87">
      <w:pPr>
        <w:numPr>
          <w:ilvl w:val="0"/>
          <w:numId w:val="7"/>
        </w:numPr>
        <w:rPr>
          <w:sz w:val="28"/>
          <w:szCs w:val="28"/>
        </w:rPr>
      </w:pPr>
      <w:r w:rsidRPr="003C2485">
        <w:rPr>
          <w:sz w:val="28"/>
          <w:szCs w:val="28"/>
        </w:rPr>
        <w:t>Конкурсы</w:t>
      </w:r>
      <w:r>
        <w:rPr>
          <w:sz w:val="28"/>
          <w:szCs w:val="28"/>
        </w:rPr>
        <w:t>,</w:t>
      </w:r>
      <w:r w:rsidRPr="003C2485">
        <w:rPr>
          <w:sz w:val="28"/>
          <w:szCs w:val="28"/>
        </w:rPr>
        <w:t xml:space="preserve"> </w:t>
      </w:r>
      <w:r w:rsidRPr="00952F87">
        <w:rPr>
          <w:sz w:val="28"/>
          <w:szCs w:val="28"/>
        </w:rPr>
        <w:t>в</w:t>
      </w:r>
      <w:r>
        <w:rPr>
          <w:sz w:val="28"/>
          <w:szCs w:val="28"/>
        </w:rPr>
        <w:t xml:space="preserve">ыставки, </w:t>
      </w:r>
      <w:r w:rsidRPr="00952F87">
        <w:rPr>
          <w:sz w:val="28"/>
          <w:szCs w:val="28"/>
        </w:rPr>
        <w:t xml:space="preserve"> экспозиции и многое другое.</w:t>
      </w:r>
    </w:p>
    <w:p w:rsidR="009B543E" w:rsidRPr="003C2485" w:rsidRDefault="009B543E" w:rsidP="003C2485">
      <w:pPr>
        <w:numPr>
          <w:ilvl w:val="0"/>
          <w:numId w:val="7"/>
        </w:numPr>
        <w:rPr>
          <w:sz w:val="28"/>
          <w:szCs w:val="28"/>
        </w:rPr>
      </w:pPr>
      <w:r w:rsidRPr="003C2485">
        <w:rPr>
          <w:sz w:val="28"/>
          <w:szCs w:val="28"/>
        </w:rPr>
        <w:t xml:space="preserve">Познавательные чтения </w:t>
      </w:r>
    </w:p>
    <w:p w:rsidR="009B543E" w:rsidRPr="003C2485" w:rsidRDefault="009B543E" w:rsidP="003C248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Опрос </w:t>
      </w:r>
      <w:r w:rsidRPr="003C2485">
        <w:rPr>
          <w:sz w:val="28"/>
          <w:szCs w:val="28"/>
        </w:rPr>
        <w:t xml:space="preserve"> воспитанников </w:t>
      </w:r>
    </w:p>
    <w:p w:rsidR="009B543E" w:rsidRDefault="009B543E" w:rsidP="003C2485">
      <w:pPr>
        <w:numPr>
          <w:ilvl w:val="0"/>
          <w:numId w:val="7"/>
        </w:numPr>
        <w:rPr>
          <w:sz w:val="28"/>
          <w:szCs w:val="28"/>
        </w:rPr>
      </w:pPr>
      <w:r w:rsidRPr="003C2485">
        <w:rPr>
          <w:sz w:val="28"/>
          <w:szCs w:val="28"/>
        </w:rPr>
        <w:t>Наблюдение за ходом игры</w:t>
      </w:r>
    </w:p>
    <w:p w:rsidR="009B543E" w:rsidRDefault="009B543E" w:rsidP="00952F87">
      <w:pPr>
        <w:rPr>
          <w:sz w:val="28"/>
          <w:szCs w:val="28"/>
        </w:rPr>
      </w:pPr>
    </w:p>
    <w:p w:rsidR="009B543E" w:rsidRDefault="009B543E" w:rsidP="00952F87">
      <w:pPr>
        <w:rPr>
          <w:sz w:val="28"/>
          <w:szCs w:val="28"/>
        </w:rPr>
      </w:pPr>
      <w:r>
        <w:rPr>
          <w:sz w:val="28"/>
          <w:szCs w:val="28"/>
        </w:rPr>
        <w:t>9. Литература:</w:t>
      </w:r>
    </w:p>
    <w:p w:rsidR="009B543E" w:rsidRDefault="009B543E" w:rsidP="003D4257">
      <w:pPr>
        <w:rPr>
          <w:sz w:val="28"/>
          <w:szCs w:val="28"/>
        </w:rPr>
      </w:pPr>
    </w:p>
    <w:p w:rsidR="009B543E" w:rsidRPr="003D4257" w:rsidRDefault="009B543E" w:rsidP="003D4257">
      <w:pPr>
        <w:rPr>
          <w:sz w:val="28"/>
          <w:szCs w:val="28"/>
        </w:rPr>
      </w:pPr>
      <w:r>
        <w:rPr>
          <w:sz w:val="28"/>
          <w:szCs w:val="28"/>
        </w:rPr>
        <w:t>1. Венгер</w:t>
      </w:r>
      <w:r w:rsidRPr="003D4257">
        <w:rPr>
          <w:sz w:val="28"/>
          <w:szCs w:val="28"/>
        </w:rPr>
        <w:t xml:space="preserve"> Л.А. </w:t>
      </w:r>
      <w:r>
        <w:rPr>
          <w:sz w:val="28"/>
          <w:szCs w:val="28"/>
        </w:rPr>
        <w:t xml:space="preserve"> </w:t>
      </w:r>
      <w:r w:rsidRPr="003D4257">
        <w:rPr>
          <w:sz w:val="28"/>
          <w:szCs w:val="28"/>
        </w:rPr>
        <w:t>Формирование познавательной способности в дошкольном возрасте. // Хрестоматия по детской психологии. М., 1996.</w:t>
      </w:r>
    </w:p>
    <w:p w:rsidR="009B543E" w:rsidRPr="003D4257" w:rsidRDefault="009B543E" w:rsidP="003D4257">
      <w:pPr>
        <w:rPr>
          <w:sz w:val="28"/>
          <w:szCs w:val="28"/>
        </w:rPr>
      </w:pPr>
    </w:p>
    <w:p w:rsidR="009B543E" w:rsidRPr="003D4257" w:rsidRDefault="009B543E" w:rsidP="003D4257">
      <w:pPr>
        <w:rPr>
          <w:sz w:val="28"/>
          <w:szCs w:val="28"/>
        </w:rPr>
      </w:pPr>
      <w:r>
        <w:rPr>
          <w:sz w:val="28"/>
          <w:szCs w:val="28"/>
        </w:rPr>
        <w:t xml:space="preserve">2. Дьяченко </w:t>
      </w:r>
      <w:r w:rsidRPr="003D4257">
        <w:rPr>
          <w:sz w:val="28"/>
          <w:szCs w:val="28"/>
        </w:rPr>
        <w:t xml:space="preserve"> О.М. </w:t>
      </w:r>
      <w:r>
        <w:rPr>
          <w:sz w:val="28"/>
          <w:szCs w:val="28"/>
        </w:rPr>
        <w:t xml:space="preserve"> </w:t>
      </w:r>
      <w:r w:rsidRPr="003D4257">
        <w:rPr>
          <w:sz w:val="28"/>
          <w:szCs w:val="28"/>
        </w:rPr>
        <w:t>Об основных направлениях развития воображения дошкольника. // Хрестоматия по детской психологии. М., 1996.</w:t>
      </w:r>
    </w:p>
    <w:p w:rsidR="009B543E" w:rsidRPr="003D4257" w:rsidRDefault="009B543E" w:rsidP="003D4257">
      <w:pPr>
        <w:rPr>
          <w:sz w:val="28"/>
          <w:szCs w:val="28"/>
        </w:rPr>
      </w:pPr>
    </w:p>
    <w:p w:rsidR="009B543E" w:rsidRPr="003D4257" w:rsidRDefault="009B543E" w:rsidP="003D4257">
      <w:pPr>
        <w:rPr>
          <w:sz w:val="28"/>
          <w:szCs w:val="28"/>
        </w:rPr>
      </w:pPr>
      <w:r w:rsidRPr="003D4257">
        <w:rPr>
          <w:sz w:val="28"/>
          <w:szCs w:val="28"/>
        </w:rPr>
        <w:t xml:space="preserve">3. Запорожец А.В. </w:t>
      </w:r>
      <w:r>
        <w:rPr>
          <w:sz w:val="28"/>
          <w:szCs w:val="28"/>
        </w:rPr>
        <w:t xml:space="preserve"> </w:t>
      </w:r>
      <w:r w:rsidRPr="003D4257">
        <w:rPr>
          <w:sz w:val="28"/>
          <w:szCs w:val="28"/>
        </w:rPr>
        <w:t>Развитие логического мышления у детей в дошкольном возрасте // Вопросы психологии ребенка дошкольного возраста. М., 1995.</w:t>
      </w:r>
    </w:p>
    <w:p w:rsidR="009B543E" w:rsidRPr="003D4257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  <w:r w:rsidRPr="003D4257">
        <w:rPr>
          <w:sz w:val="28"/>
          <w:szCs w:val="28"/>
        </w:rPr>
        <w:t>4. Савенков А.И.</w:t>
      </w:r>
      <w:r>
        <w:rPr>
          <w:sz w:val="28"/>
          <w:szCs w:val="28"/>
        </w:rPr>
        <w:t xml:space="preserve"> </w:t>
      </w:r>
      <w:r w:rsidRPr="003D4257">
        <w:rPr>
          <w:sz w:val="28"/>
          <w:szCs w:val="28"/>
        </w:rPr>
        <w:t xml:space="preserve"> Маленький исследователь. Как научить дошкольника приобретать знания. Ярославль: Академия развития, 2002.</w:t>
      </w: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0B7B2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B7B20">
        <w:rPr>
          <w:sz w:val="28"/>
          <w:szCs w:val="28"/>
        </w:rPr>
        <w:t xml:space="preserve">Журнал «Дошкольное воспитание» №3,2007. – «Развитие творческого потенциала в процессе проблемного обучения». </w:t>
      </w:r>
    </w:p>
    <w:p w:rsidR="009B543E" w:rsidRPr="000B7B20" w:rsidRDefault="009B543E" w:rsidP="000B7B20">
      <w:pPr>
        <w:rPr>
          <w:sz w:val="28"/>
          <w:szCs w:val="28"/>
        </w:rPr>
      </w:pPr>
    </w:p>
    <w:p w:rsidR="009B543E" w:rsidRDefault="009B543E" w:rsidP="000B7B2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0B7B20">
        <w:rPr>
          <w:sz w:val="28"/>
          <w:szCs w:val="28"/>
        </w:rPr>
        <w:t>. Савенков А.И. Путь к одаренности: исследовательское поведение дошкольников. - СПб., Питер, 2004.</w:t>
      </w:r>
    </w:p>
    <w:p w:rsidR="009B543E" w:rsidRPr="000B7B20" w:rsidRDefault="009B543E" w:rsidP="000B7B20">
      <w:pPr>
        <w:rPr>
          <w:sz w:val="28"/>
          <w:szCs w:val="28"/>
        </w:rPr>
      </w:pPr>
    </w:p>
    <w:p w:rsidR="009B543E" w:rsidRDefault="009B543E" w:rsidP="000B7B2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0B7B20">
        <w:rPr>
          <w:sz w:val="28"/>
          <w:szCs w:val="28"/>
        </w:rPr>
        <w:t>. Савенков А.И. Одаренный ребенок дома и в школе. – Екатеринбург: У – Фактория, 2004.</w:t>
      </w:r>
    </w:p>
    <w:p w:rsidR="009B543E" w:rsidRDefault="009B543E" w:rsidP="000B7B20">
      <w:pPr>
        <w:rPr>
          <w:sz w:val="28"/>
          <w:szCs w:val="28"/>
        </w:rPr>
      </w:pPr>
    </w:p>
    <w:p w:rsidR="009B543E" w:rsidRDefault="009B543E" w:rsidP="000B7B20">
      <w:pPr>
        <w:rPr>
          <w:sz w:val="28"/>
          <w:szCs w:val="28"/>
        </w:rPr>
      </w:pPr>
      <w:r>
        <w:rPr>
          <w:sz w:val="28"/>
          <w:szCs w:val="28"/>
        </w:rPr>
        <w:t>8. Экспери</w:t>
      </w:r>
      <w:r w:rsidRPr="000B7B20">
        <w:rPr>
          <w:sz w:val="28"/>
          <w:szCs w:val="28"/>
        </w:rPr>
        <w:t>ментальная деятельность детей 4-6 лет</w:t>
      </w: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p w:rsidR="009B543E" w:rsidRDefault="009B543E" w:rsidP="003D4257">
      <w:pPr>
        <w:rPr>
          <w:sz w:val="28"/>
          <w:szCs w:val="28"/>
        </w:rPr>
      </w:pPr>
    </w:p>
    <w:sectPr w:rsidR="009B543E" w:rsidSect="008F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FEB"/>
    <w:multiLevelType w:val="hybridMultilevel"/>
    <w:tmpl w:val="A38A9400"/>
    <w:lvl w:ilvl="0" w:tplc="3B2A30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0A8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C8FC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E1B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0A0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2E4A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C61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D06B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621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43752"/>
    <w:multiLevelType w:val="hybridMultilevel"/>
    <w:tmpl w:val="01A688AC"/>
    <w:lvl w:ilvl="0" w:tplc="B76E9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EC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120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CC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1C8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5CEB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A8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CD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56304F0"/>
    <w:multiLevelType w:val="hybridMultilevel"/>
    <w:tmpl w:val="39329FA2"/>
    <w:lvl w:ilvl="0" w:tplc="041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25F733BF"/>
    <w:multiLevelType w:val="hybridMultilevel"/>
    <w:tmpl w:val="D5607806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6B23003"/>
    <w:multiLevelType w:val="hybridMultilevel"/>
    <w:tmpl w:val="4EE0556E"/>
    <w:lvl w:ilvl="0" w:tplc="C38427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14F7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E4E8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4A34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6B0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A4D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478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2A0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085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86176"/>
    <w:multiLevelType w:val="hybridMultilevel"/>
    <w:tmpl w:val="87E27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B0DD3"/>
    <w:multiLevelType w:val="hybridMultilevel"/>
    <w:tmpl w:val="FC9468CA"/>
    <w:lvl w:ilvl="0" w:tplc="A0BA9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2EA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EC4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E7C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B66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B2CF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232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ECF2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600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DA2AEE"/>
    <w:multiLevelType w:val="hybridMultilevel"/>
    <w:tmpl w:val="8AE870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46CC54A9"/>
    <w:multiLevelType w:val="hybridMultilevel"/>
    <w:tmpl w:val="4C2ED498"/>
    <w:lvl w:ilvl="0" w:tplc="48F43C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88C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D040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444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3A44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CE0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C3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A2B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42A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8876B0"/>
    <w:multiLevelType w:val="hybridMultilevel"/>
    <w:tmpl w:val="F4027972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7"/>
        </w:tabs>
        <w:ind w:left="2407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0">
    <w:nsid w:val="5B91117B"/>
    <w:multiLevelType w:val="hybridMultilevel"/>
    <w:tmpl w:val="A7EEC0D4"/>
    <w:lvl w:ilvl="0" w:tplc="0B065C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308A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000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0C3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AE2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1694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E9B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1497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0236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0C4721"/>
    <w:multiLevelType w:val="hybridMultilevel"/>
    <w:tmpl w:val="0F8A6CFE"/>
    <w:lvl w:ilvl="0" w:tplc="A3DEF1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89C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C62F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655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CB3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C4B4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0D7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E4C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E06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385C4E"/>
    <w:multiLevelType w:val="hybridMultilevel"/>
    <w:tmpl w:val="D464A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D49B2"/>
    <w:multiLevelType w:val="hybridMultilevel"/>
    <w:tmpl w:val="E1087092"/>
    <w:lvl w:ilvl="0" w:tplc="FBF227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878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BAA7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E28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C6C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D04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66A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9A1F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E60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D77485"/>
    <w:multiLevelType w:val="hybridMultilevel"/>
    <w:tmpl w:val="D40C79F0"/>
    <w:lvl w:ilvl="0" w:tplc="6FC8B6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47F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E20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825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2E9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0BE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87E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EFA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0B5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4"/>
  </w:num>
  <w:num w:numId="5">
    <w:abstractNumId w:val="10"/>
  </w:num>
  <w:num w:numId="6">
    <w:abstractNumId w:val="13"/>
  </w:num>
  <w:num w:numId="7">
    <w:abstractNumId w:val="8"/>
  </w:num>
  <w:num w:numId="8">
    <w:abstractNumId w:val="6"/>
  </w:num>
  <w:num w:numId="9">
    <w:abstractNumId w:val="11"/>
  </w:num>
  <w:num w:numId="10">
    <w:abstractNumId w:val="0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20"/>
    <w:rsid w:val="0000024D"/>
    <w:rsid w:val="00003520"/>
    <w:rsid w:val="000B7B20"/>
    <w:rsid w:val="003C2485"/>
    <w:rsid w:val="003D4257"/>
    <w:rsid w:val="0063610F"/>
    <w:rsid w:val="006C4C77"/>
    <w:rsid w:val="008F4F5B"/>
    <w:rsid w:val="00952F87"/>
    <w:rsid w:val="009B543E"/>
    <w:rsid w:val="009D4974"/>
    <w:rsid w:val="00A262DF"/>
    <w:rsid w:val="00AD6561"/>
    <w:rsid w:val="00C22DE5"/>
    <w:rsid w:val="00F8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2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248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C248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C24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5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5344">
          <w:marLeft w:val="50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5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5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5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5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53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535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5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drughestv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2</Pages>
  <Words>342</Words>
  <Characters>1952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Голудина</cp:lastModifiedBy>
  <cp:revision>2</cp:revision>
  <dcterms:created xsi:type="dcterms:W3CDTF">2010-10-03T09:42:00Z</dcterms:created>
  <dcterms:modified xsi:type="dcterms:W3CDTF">2010-10-04T06:11:00Z</dcterms:modified>
</cp:coreProperties>
</file>